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F3C36" w14:textId="77777777" w:rsidR="001573F1" w:rsidRDefault="001573F1" w:rsidP="001573F1">
      <w:pPr>
        <w:pStyle w:val="Body"/>
        <w:widowControl w:val="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noProof/>
        </w:rPr>
        <w:drawing>
          <wp:inline distT="0" distB="0" distL="0" distR="0" wp14:anchorId="267A8BF1" wp14:editId="46575BA4">
            <wp:extent cx="5297488" cy="3408363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 rotWithShape="1"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7488" cy="340836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/>
                      <a:tailEnd type="none"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05C59BBE" w14:textId="77777777" w:rsidR="001573F1" w:rsidRPr="008C03F9" w:rsidRDefault="001573F1" w:rsidP="001573F1">
      <w:pPr>
        <w:pStyle w:val="Body"/>
        <w:widowControl w:val="0"/>
        <w:rPr>
          <w:rFonts w:ascii="Arial" w:hAnsi="Arial" w:cs="Arial"/>
        </w:rPr>
      </w:pPr>
      <w:r w:rsidRPr="0098483F">
        <w:rPr>
          <w:rFonts w:ascii="Arial Bold"/>
        </w:rPr>
        <w:t>Figure 1.</w:t>
      </w:r>
      <w:r w:rsidRPr="0098483F">
        <w:rPr>
          <w:rFonts w:ascii="Arial"/>
        </w:rPr>
        <w:t xml:space="preserve"> Depiction of the two-dimensional organization of the four quadrants in the Eco-Cultural Model.  Integration (++) represents positive attitudes towards culture of origin (CO) and Dominant Culture (DC). Assimilation (-+) represents negative attitudes negative attitudes towards CO and positive towards DC. Separation (+-) represents positive attitudes towards CO and negative towards DC. Marginalization (--) represents negative attitudes towards CO and DC. </w:t>
      </w:r>
    </w:p>
    <w:p w14:paraId="08F47D60" w14:textId="77777777" w:rsidR="00FB5538" w:rsidRDefault="00FB5538"/>
    <w:sectPr w:rsidR="00FB5538" w:rsidSect="002E6BB7">
      <w:pgSz w:w="12240" w:h="15840"/>
      <w:pgMar w:top="1247" w:right="1247" w:bottom="1247" w:left="124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F1"/>
    <w:rsid w:val="001573F1"/>
    <w:rsid w:val="002E6BB7"/>
    <w:rsid w:val="006247B7"/>
    <w:rsid w:val="00A45614"/>
    <w:rsid w:val="00B70BBF"/>
    <w:rsid w:val="00F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52AA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7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B7"/>
    <w:rPr>
      <w:rFonts w:ascii="Lucida Grande" w:hAnsi="Lucida Grande" w:cs="Lucida Grande"/>
      <w:sz w:val="18"/>
      <w:szCs w:val="18"/>
      <w:lang w:val="en-CA"/>
    </w:rPr>
  </w:style>
  <w:style w:type="paragraph" w:customStyle="1" w:styleId="Body">
    <w:name w:val="Body"/>
    <w:rsid w:val="001573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Macintosh Word</Application>
  <DocSecurity>0</DocSecurity>
  <Lines>3</Lines>
  <Paragraphs>1</Paragraphs>
  <ScaleCrop>false</ScaleCrop>
  <Company>University of Calgary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Shriner</dc:creator>
  <cp:keywords/>
  <dc:description/>
  <cp:lastModifiedBy>girlalix1@gmail.com</cp:lastModifiedBy>
  <cp:revision>2</cp:revision>
  <dcterms:created xsi:type="dcterms:W3CDTF">2017-07-13T20:06:00Z</dcterms:created>
  <dcterms:modified xsi:type="dcterms:W3CDTF">2017-07-13T20:06:00Z</dcterms:modified>
</cp:coreProperties>
</file>